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270" w:firstLine="18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SLT minutes 1/9/17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to order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: Casey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Members in Attendance: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Kelly Lennon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Casey Burns, Christina Laurato, Kelley DeLalla, Ana Vera, </w:t>
      </w:r>
      <w:r w:rsidDel="00000000" w:rsidR="00000000" w:rsidRPr="00000000">
        <w:rPr>
          <w:rtl w:val="0"/>
        </w:rPr>
        <w:t xml:space="preserve">Katie Pesature, Javier Pacheco, Crystal Teron,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Jean Lane, Stephen </w:t>
      </w:r>
      <w:r w:rsidDel="00000000" w:rsidR="00000000" w:rsidRPr="00000000">
        <w:rPr>
          <w:rtl w:val="0"/>
        </w:rPr>
        <w:t xml:space="preserve">Rossiter,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Michelle Born, Sofia Zuberbuhler, Marianne Cintron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b w:val="1"/>
          <w:rtl w:val="0"/>
        </w:rPr>
        <w:t xml:space="preserve">Marianne(parent)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As a result of </w:t>
      </w:r>
      <w:r w:rsidDel="00000000" w:rsidR="00000000" w:rsidRPr="00000000">
        <w:rPr>
          <w:rtl w:val="0"/>
        </w:rPr>
        <w:t xml:space="preserve">drop in ELA scores, parent reached out to research a writing program. Heard about it through another parent. $2600- one class. 10 sessions- 1 per week during the day. Kelly: Since Little Flower did not qualify for MWBE, funding is tighter. Casey: Could we propose this as an enrichment opportunity for students during lunch? Questions to propose: 1. Will they be able to provide this as an enrichment/elective  opportunity during lunch for 4th-5th grade students interested? 2. Would they be able to provide this to an entire grade(4th)? 3. Can training/materials be provided to teachers? Michelle: Still searching for MWBE approved vendors to use the $3700. Money must be spent by the end of May.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Principal Report: (Kelly)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June 5th may be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Mock QR opportunities: 1. Principals visit to explore social emotional learning at the school 2. January 31- Second principal visit and feedback from that will help to inform our decisions for the school and SLT to prepare for the actual QR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PART relaunch/ indoor recess to improve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Lost a lunch school aide and so, parent volunteers for club time during recess would be most welcomed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Parent: Are there funds to purchase items?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Kelly: What we really need is volunteers at this point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Sofia: Hello/Good-Bye Window beautification project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CEP will be reviewed and discussed next meeting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 Report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(Crystal emailed)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contextualSpacing w:val="0"/>
        <w:jc w:val="left"/>
        <w:rPr/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tl w:val="0"/>
        </w:rPr>
        <w:t xml:space="preserve">Movie Night - January fundraiser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ab/>
        <w:tab/>
        <w:t xml:space="preserve">Sweetheart Dance and Bake Sale will be in February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ab/>
        <w:tab/>
        <w:t xml:space="preserve">Talent Show -March 23rd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ab/>
        <w:tab/>
        <w:t xml:space="preserve">Flashback Friday Theme- Game Night 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ab/>
        <w:tab/>
        <w:t xml:space="preserve">Beginning to look at things needed to prepare for the Auction</w:t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b w:val="1"/>
          <w:rtl w:val="0"/>
        </w:rPr>
        <w:t xml:space="preserve">New Business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8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❖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